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55" w:rsidRPr="0062797B" w:rsidRDefault="00676955" w:rsidP="00676955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FORMULARUL F3.9</w:t>
      </w:r>
    </w:p>
    <w:p w:rsidR="00676955" w:rsidRPr="0062797B" w:rsidRDefault="00676955" w:rsidP="00676955">
      <w:pPr>
        <w:pStyle w:val="BodyText"/>
        <w:tabs>
          <w:tab w:val="left" w:pos="567"/>
        </w:tabs>
        <w:rPr>
          <w:szCs w:val="24"/>
        </w:rPr>
      </w:pPr>
    </w:p>
    <w:p w:rsidR="00676955" w:rsidRPr="0062797B" w:rsidRDefault="00676955" w:rsidP="00676955">
      <w:pPr>
        <w:pStyle w:val="BodyText"/>
        <w:tabs>
          <w:tab w:val="left" w:pos="567"/>
        </w:tabs>
        <w:jc w:val="right"/>
        <w:rPr>
          <w:b/>
          <w:szCs w:val="24"/>
        </w:rPr>
      </w:pPr>
    </w:p>
    <w:p w:rsidR="00676955" w:rsidRPr="0062797B" w:rsidRDefault="00676955" w:rsidP="00676955">
      <w:pPr>
        <w:tabs>
          <w:tab w:val="left" w:pos="567"/>
        </w:tabs>
        <w:jc w:val="both"/>
      </w:pPr>
    </w:p>
    <w:p w:rsidR="00676955" w:rsidRDefault="00676955" w:rsidP="00676955">
      <w:pPr>
        <w:rPr>
          <w:b/>
        </w:rPr>
      </w:pPr>
      <w:bookmarkStart w:id="0" w:name="_Toc449632659"/>
      <w:bookmarkStart w:id="1" w:name="_Toc449633151"/>
      <w:bookmarkStart w:id="2" w:name="_Toc449692106"/>
      <w:r w:rsidRPr="00081C68">
        <w:rPr>
          <w:b/>
        </w:rPr>
        <w:t>DECLARAŢIE</w:t>
      </w:r>
      <w:bookmarkEnd w:id="0"/>
      <w:bookmarkEnd w:id="1"/>
      <w:bookmarkEnd w:id="2"/>
      <w:r w:rsidRPr="00081C68">
        <w:rPr>
          <w:b/>
        </w:rPr>
        <w:t xml:space="preserve"> </w:t>
      </w:r>
    </w:p>
    <w:p w:rsidR="00676955" w:rsidRPr="00081C68" w:rsidRDefault="00676955" w:rsidP="00676955">
      <w:pPr>
        <w:rPr>
          <w:b/>
        </w:rPr>
      </w:pPr>
    </w:p>
    <w:p w:rsidR="00676955" w:rsidRPr="00081C68" w:rsidRDefault="00676955" w:rsidP="00676955">
      <w:pPr>
        <w:rPr>
          <w:b/>
        </w:rPr>
      </w:pPr>
      <w:bookmarkStart w:id="3" w:name="_Toc449632660"/>
      <w:bookmarkStart w:id="4" w:name="_Toc449633152"/>
      <w:bookmarkStart w:id="5" w:name="_Toc449692107"/>
      <w:r w:rsidRPr="00081C68">
        <w:rPr>
          <w:b/>
        </w:rPr>
        <w:t>privind obligaţiile contractuale faţă de alţi beneficiari</w:t>
      </w:r>
      <w:bookmarkEnd w:id="3"/>
      <w:bookmarkEnd w:id="4"/>
      <w:bookmarkEnd w:id="5"/>
    </w:p>
    <w:p w:rsidR="00676955" w:rsidRPr="0062797B" w:rsidRDefault="00676955" w:rsidP="00676955"/>
    <w:p w:rsidR="00676955" w:rsidRPr="0062797B" w:rsidRDefault="00676955" w:rsidP="00676955"/>
    <w:p w:rsidR="00676955" w:rsidRPr="0062797B" w:rsidRDefault="00676955" w:rsidP="00676955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945"/>
        <w:gridCol w:w="2426"/>
        <w:gridCol w:w="2426"/>
      </w:tblGrid>
      <w:tr w:rsidR="00676955" w:rsidRPr="0062797B" w:rsidTr="00244D4F">
        <w:tc>
          <w:tcPr>
            <w:tcW w:w="817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62797B">
              <w:rPr>
                <w:rFonts w:eastAsia="Calibri"/>
                <w:b/>
              </w:rPr>
              <w:t>Nr.</w:t>
            </w:r>
          </w:p>
        </w:tc>
        <w:tc>
          <w:tcPr>
            <w:tcW w:w="4407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62797B">
              <w:rPr>
                <w:rFonts w:eastAsia="Calibri"/>
                <w:b/>
              </w:rPr>
              <w:t>Denumirea beneficiarului</w:t>
            </w:r>
          </w:p>
        </w:tc>
        <w:tc>
          <w:tcPr>
            <w:tcW w:w="2612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62797B">
              <w:rPr>
                <w:rFonts w:eastAsia="Calibri"/>
                <w:b/>
              </w:rPr>
              <w:t>Natura obligațiilor contractuale</w:t>
            </w:r>
          </w:p>
        </w:tc>
        <w:tc>
          <w:tcPr>
            <w:tcW w:w="2613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jc w:val="center"/>
              <w:rPr>
                <w:rFonts w:eastAsia="Calibri"/>
                <w:b/>
              </w:rPr>
            </w:pPr>
            <w:r w:rsidRPr="0062797B">
              <w:rPr>
                <w:rFonts w:eastAsia="Calibri"/>
                <w:b/>
              </w:rPr>
              <w:t>Suma obligațiilor contractuale</w:t>
            </w:r>
          </w:p>
        </w:tc>
      </w:tr>
      <w:tr w:rsidR="00676955" w:rsidRPr="0062797B" w:rsidTr="00244D4F">
        <w:tc>
          <w:tcPr>
            <w:tcW w:w="817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  <w:r w:rsidRPr="0062797B">
              <w:rPr>
                <w:rFonts w:eastAsia="Calibri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  <w:tc>
          <w:tcPr>
            <w:tcW w:w="2612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</w:tr>
      <w:tr w:rsidR="00676955" w:rsidRPr="0062797B" w:rsidTr="00244D4F">
        <w:tc>
          <w:tcPr>
            <w:tcW w:w="817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  <w:r w:rsidRPr="0062797B">
              <w:rPr>
                <w:rFonts w:eastAsia="Calibri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  <w:tc>
          <w:tcPr>
            <w:tcW w:w="2612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</w:tr>
      <w:tr w:rsidR="00676955" w:rsidRPr="0062797B" w:rsidTr="00244D4F">
        <w:tc>
          <w:tcPr>
            <w:tcW w:w="817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  <w:r w:rsidRPr="0062797B">
              <w:rPr>
                <w:rFonts w:eastAsia="Calibri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  <w:tc>
          <w:tcPr>
            <w:tcW w:w="2612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</w:tr>
      <w:tr w:rsidR="00676955" w:rsidRPr="0062797B" w:rsidTr="00244D4F">
        <w:tc>
          <w:tcPr>
            <w:tcW w:w="817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  <w:r w:rsidRPr="0062797B">
              <w:rPr>
                <w:rFonts w:eastAsia="Calibri"/>
              </w:rPr>
              <w:t>4.</w:t>
            </w:r>
          </w:p>
        </w:tc>
        <w:tc>
          <w:tcPr>
            <w:tcW w:w="4407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  <w:tc>
          <w:tcPr>
            <w:tcW w:w="2612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  <w:tc>
          <w:tcPr>
            <w:tcW w:w="2613" w:type="dxa"/>
            <w:shd w:val="clear" w:color="auto" w:fill="auto"/>
          </w:tcPr>
          <w:p w:rsidR="00676955" w:rsidRPr="0062797B" w:rsidRDefault="00676955" w:rsidP="00244D4F">
            <w:pPr>
              <w:tabs>
                <w:tab w:val="left" w:pos="567"/>
              </w:tabs>
              <w:rPr>
                <w:rFonts w:eastAsia="Calibri"/>
              </w:rPr>
            </w:pPr>
          </w:p>
        </w:tc>
      </w:tr>
    </w:tbl>
    <w:p w:rsidR="00676955" w:rsidRPr="0062797B" w:rsidRDefault="00676955" w:rsidP="00676955">
      <w:pPr>
        <w:tabs>
          <w:tab w:val="left" w:pos="567"/>
        </w:tabs>
      </w:pPr>
    </w:p>
    <w:p w:rsidR="00676955" w:rsidRPr="0062797B" w:rsidRDefault="00676955" w:rsidP="00676955">
      <w:pPr>
        <w:tabs>
          <w:tab w:val="left" w:pos="567"/>
        </w:tabs>
      </w:pPr>
    </w:p>
    <w:p w:rsidR="00676955" w:rsidRPr="0062797B" w:rsidRDefault="00676955" w:rsidP="00676955">
      <w:pPr>
        <w:tabs>
          <w:tab w:val="left" w:pos="567"/>
        </w:tabs>
      </w:pPr>
    </w:p>
    <w:p w:rsidR="00676955" w:rsidRPr="0062797B" w:rsidRDefault="00676955" w:rsidP="00676955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Semnat: _____________________________</w:t>
      </w:r>
    </w:p>
    <w:p w:rsidR="00676955" w:rsidRPr="0062797B" w:rsidRDefault="00676955" w:rsidP="00676955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Nume: ________________________________</w:t>
      </w:r>
    </w:p>
    <w:p w:rsidR="00676955" w:rsidRPr="0062797B" w:rsidRDefault="00676955" w:rsidP="00676955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Funcţia în cadrul firmei: ____________________________</w:t>
      </w:r>
    </w:p>
    <w:p w:rsidR="00676955" w:rsidRPr="0062797B" w:rsidRDefault="00676955" w:rsidP="00676955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Denumirea firmei şi sigiliu: __________________________</w:t>
      </w:r>
    </w:p>
    <w:p w:rsidR="00680FC6" w:rsidRPr="00676955" w:rsidRDefault="00680FC6" w:rsidP="00676955">
      <w:bookmarkStart w:id="6" w:name="_GoBack"/>
      <w:bookmarkEnd w:id="6"/>
    </w:p>
    <w:sectPr w:rsidR="00680FC6" w:rsidRPr="0067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04288B"/>
    <w:rsid w:val="001C0003"/>
    <w:rsid w:val="00676955"/>
    <w:rsid w:val="00680FC6"/>
    <w:rsid w:val="00853A9C"/>
    <w:rsid w:val="00A43E19"/>
    <w:rsid w:val="00B229E5"/>
    <w:rsid w:val="00BA301A"/>
    <w:rsid w:val="00D72A01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2019-03-11T11:02:00Z</dcterms:created>
  <dcterms:modified xsi:type="dcterms:W3CDTF">2019-03-11T11:02:00Z</dcterms:modified>
</cp:coreProperties>
</file>