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>
          <w:rFonts w:eastAsia="PMingLiU"/>
          <w:lang w:eastAsia="zh-CN"/>
        </w:rPr>
      </w:pPr>
      <w:r>
        <w:rPr>
          <w:rFonts w:eastAsia="PMingLiU"/>
          <w:lang w:eastAsia="zh-CN"/>
        </w:rPr>
        <w:t>FORMULARUL F 3.13</w:t>
      </w:r>
    </w:p>
    <w:p>
      <w:pPr>
        <w:pStyle w:val="Normal"/>
        <w:ind w:firstLine="709"/>
        <w:jc w:val="center"/>
        <w:rPr>
          <w:rFonts w:eastAsia="PMingLiU"/>
          <w:b/>
          <w:b/>
          <w:lang w:eastAsia="zh-CN"/>
        </w:rPr>
      </w:pPr>
      <w:r>
        <w:rPr>
          <w:rFonts w:eastAsia="PMingLiU"/>
          <w:b/>
          <w:lang w:eastAsia="zh-CN"/>
        </w:rPr>
      </w:r>
    </w:p>
    <w:p>
      <w:pPr>
        <w:pStyle w:val="Normal"/>
        <w:jc w:val="center"/>
        <w:rPr>
          <w:rFonts w:ascii="Calibri Light" w:hAnsi="Calibri Light" w:eastAsia="SimSun" w:cs="Calibri Light" w:asciiTheme="majorHAnsi" w:cstheme="majorHAnsi" w:hAnsiTheme="majorHAnsi"/>
          <w:b/>
          <w:b/>
          <w:bCs/>
          <w:iCs/>
          <w:lang w:eastAsia="zh-CN"/>
        </w:rPr>
      </w:pPr>
      <w:r>
        <w:rPr>
          <w:rFonts w:eastAsia="SimSun" w:cs="Calibri Light" w:cstheme="majorHAnsi" w:ascii="Calibri Light" w:hAnsi="Calibri Light"/>
          <w:b/>
          <w:bCs/>
          <w:iCs/>
          <w:lang w:eastAsia="zh-CN"/>
        </w:rPr>
      </w:r>
    </w:p>
    <w:p>
      <w:pPr>
        <w:pStyle w:val="Normal"/>
        <w:jc w:val="center"/>
        <w:rPr/>
      </w:pPr>
      <w:r>
        <w:rPr>
          <w:rFonts w:eastAsia="SimSun" w:cs="Calibri Light" w:ascii="Calibri Light" w:hAnsi="Calibri Light" w:asciiTheme="majorHAnsi" w:cstheme="majorHAnsi" w:hAnsiTheme="majorHAnsi"/>
          <w:b/>
          <w:bCs/>
          <w:iCs/>
          <w:lang w:eastAsia="zh-CN"/>
        </w:rPr>
        <w:t xml:space="preserve">LISTA SUBCONTRACTORILOR </w:t>
      </w:r>
    </w:p>
    <w:p>
      <w:pPr>
        <w:pStyle w:val="Normal"/>
        <w:jc w:val="center"/>
        <w:rPr/>
      </w:pPr>
      <w:r>
        <w:rPr>
          <w:rFonts w:eastAsia="SimSun" w:cs="Calibri Light" w:ascii="Calibri Light" w:hAnsi="Calibri Light" w:asciiTheme="majorHAnsi" w:cstheme="majorHAnsi" w:hAnsiTheme="majorHAnsi"/>
          <w:b/>
          <w:bCs/>
          <w:iCs/>
          <w:lang w:eastAsia="zh-CN"/>
        </w:rPr>
        <w:t xml:space="preserve">ŞI PARTEA/PĂRŢILE DIN CONTRACT CARE SUNT </w:t>
      </w:r>
    </w:p>
    <w:p>
      <w:pPr>
        <w:pStyle w:val="Normal"/>
        <w:jc w:val="center"/>
        <w:rPr/>
      </w:pPr>
      <w:r>
        <w:rPr>
          <w:rFonts w:eastAsia="SimSun" w:cs="Calibri Light" w:ascii="Calibri Light" w:hAnsi="Calibri Light" w:asciiTheme="majorHAnsi" w:cstheme="majorHAnsi" w:hAnsiTheme="majorHAnsi"/>
          <w:b/>
          <w:bCs/>
          <w:iCs/>
          <w:lang w:eastAsia="zh-CN"/>
        </w:rPr>
        <w:t>ÎNDEPLINITE DE ACEŞTIA</w:t>
      </w:r>
    </w:p>
    <w:p>
      <w:pPr>
        <w:pStyle w:val="Normal"/>
        <w:rPr>
          <w:rFonts w:ascii="Calibri Light" w:hAnsi="Calibri Light" w:eastAsia="PMingLiU" w:cs="Calibri Light" w:asciiTheme="majorHAnsi" w:cstheme="majorHAnsi" w:hAnsiTheme="majorHAnsi"/>
          <w:b/>
          <w:b/>
          <w:lang w:eastAsia="zh-CN"/>
        </w:rPr>
      </w:pPr>
      <w:r>
        <w:rPr>
          <w:rFonts w:eastAsia="PMingLiU" w:cs="Calibri Light" w:cstheme="majorHAnsi" w:ascii="Calibri Light" w:hAnsi="Calibri Light"/>
          <w:b/>
          <w:lang w:eastAsia="zh-CN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tbl>
      <w:tblPr>
        <w:tblW w:w="95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8"/>
        <w:gridCol w:w="3126"/>
        <w:gridCol w:w="1954"/>
        <w:gridCol w:w="1587"/>
        <w:gridCol w:w="2150"/>
      </w:tblGrid>
      <w:tr>
        <w:trPr>
          <w:trHeight w:val="920" w:hRule="atLeast"/>
          <w:cantSplit w:val="true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Nr. d/o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Numele şi adresa subantreprenorilor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cs="Calibri Light" w:ascii="Calibri Light" w:hAnsi="Calibri Light" w:asciiTheme="majorHAnsi" w:cstheme="majorHAnsi" w:hAnsiTheme="majorHAnsi"/>
                <w:b/>
                <w:lang w:eastAsia="zh-CN"/>
              </w:rPr>
              <w:t>Activităţi din contract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cs="Calibri Light" w:ascii="Calibri Light" w:hAnsi="Calibri Light" w:asciiTheme="majorHAnsi" w:cstheme="majorHAnsi" w:hAnsiTheme="majorHAnsi"/>
                <w:b/>
                <w:lang w:eastAsia="zh-CN"/>
              </w:rPr>
              <w:t>Valoarea aproximativă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Mincho" w:cs="Calibri Light" w:ascii="Calibri Light" w:hAnsi="Calibri Light" w:asciiTheme="majorHAnsi" w:cstheme="majorHAnsi" w:hAnsiTheme="majorHAnsi"/>
                <w:b/>
                <w:lang w:eastAsia="zh-CN"/>
              </w:rPr>
              <w:t>% din valoarea contractului</w:t>
            </w:r>
          </w:p>
        </w:tc>
      </w:tr>
      <w:tr>
        <w:trPr>
          <w:trHeight w:val="175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trHeight w:val="337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2.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trHeight w:val="181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3.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trHeight w:val="181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4.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  <w:tr>
        <w:trPr>
          <w:trHeight w:val="181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Semnat: 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Nume: ________________________________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Denumirea firmei: __________________________</w:t>
      </w:r>
    </w:p>
    <w:p>
      <w:pPr>
        <w:pStyle w:val="Normal"/>
        <w:rPr>
          <w:rFonts w:ascii="Calibri Light" w:hAnsi="Calibri Light" w:eastAsia="PMingLiU" w:cs="Calibri Light" w:asciiTheme="majorHAnsi" w:cstheme="majorHAnsi" w:hAnsiTheme="majorHAnsi"/>
          <w:lang w:eastAsia="zh-CN"/>
        </w:rPr>
      </w:pPr>
      <w:r>
        <w:rPr>
          <w:rFonts w:eastAsia="PMingLiU" w:cs="Calibri Light" w:cstheme="majorHAnsi" w:ascii="Calibri Light" w:hAnsi="Calibri Light"/>
          <w:lang w:eastAsia="zh-CN"/>
        </w:rPr>
      </w:r>
    </w:p>
    <w:p>
      <w:pPr>
        <w:pStyle w:val="Normal"/>
        <w:spacing w:lineRule="auto" w:line="276" w:before="0" w:after="200"/>
        <w:ind w:firstLine="709"/>
        <w:jc w:val="center"/>
        <w:rPr>
          <w:rFonts w:eastAsia="PMingLiU"/>
          <w:b/>
          <w:b/>
          <w:lang w:eastAsia="zh-C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sid w:val="00632d2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LibreOffice/6.2.3.2$MacOSX_X86_64 LibreOffice_project/aecc05fe267cc68dde00352a451aa867b3b546ac</Application>
  <Pages>1</Pages>
  <Words>45</Words>
  <Characters>368</Characters>
  <CharactersWithSpaces>398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2019-03-11T11:08:00Z</dcterms:created>
  <dc:creator>sepel</dc:creator>
  <dc:description/>
  <dc:language>ro-MD</dc:language>
  <cp:lastModifiedBy/>
  <dcterms:modified xsi:type="dcterms:W3CDTF">2020-10-02T18:40:46Z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