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lang w:val="ro-MD"/>
        </w:rPr>
      </w:pPr>
      <w:r>
        <w:rPr>
          <w:lang w:val="ro-MD"/>
        </w:rPr>
        <w:t>Anexa nr. 8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la Documentația standard nr._____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din “____” ________ 20___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</w:r>
    </w:p>
    <w:p>
      <w:pPr>
        <w:pStyle w:val="Heading2"/>
        <w:tabs>
          <w:tab w:val="clear" w:pos="708"/>
          <w:tab w:val="left" w:pos="567" w:leader="none"/>
        </w:tabs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lang w:val="ro-MD"/>
        </w:rPr>
      </w:pPr>
      <w:r>
        <w:rPr>
          <w:rFonts w:cs="Times New Roman" w:ascii="Times New Roman" w:hAnsi="Times New Roman"/>
          <w:color w:val="auto"/>
          <w:sz w:val="24"/>
          <w:szCs w:val="24"/>
          <w:lang w:val="ro-MD"/>
        </w:rPr>
        <w:t>DECLARAŢIE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jc w:val="center"/>
        <w:rPr>
          <w:rFonts w:ascii="Times New Roman" w:hAnsi="Times New Roman"/>
          <w:b/>
          <w:b/>
          <w:szCs w:val="24"/>
          <w:lang w:val="ro-MD"/>
        </w:rPr>
      </w:pPr>
      <w:r>
        <w:rPr>
          <w:rFonts w:ascii="Times New Roman" w:hAnsi="Times New Roman"/>
          <w:b/>
          <w:szCs w:val="24"/>
          <w:lang w:val="ro-MD"/>
        </w:rPr>
        <w:t>privind valabilitatea ofertei</w:t>
      </w:r>
    </w:p>
    <w:p>
      <w:pPr>
        <w:pStyle w:val="TextBody"/>
        <w:tabs>
          <w:tab w:val="clear" w:pos="708"/>
          <w:tab w:val="left" w:pos="-142" w:leader="none"/>
        </w:tabs>
        <w:spacing w:before="240" w:after="0"/>
        <w:jc w:val="center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Către  ______________________________________________________________________</w:t>
        <w:br/>
      </w:r>
      <w:r>
        <w:rPr>
          <w:rFonts w:ascii="Times New Roman" w:hAnsi="Times New Roman"/>
          <w:sz w:val="20"/>
          <w:lang w:val="ro-MD"/>
        </w:rPr>
        <w:t>(</w:t>
      </w:r>
      <w:r>
        <w:rPr>
          <w:rFonts w:ascii="Times New Roman" w:hAnsi="Times New Roman"/>
          <w:i/>
          <w:sz w:val="20"/>
          <w:lang w:val="ro-MD"/>
        </w:rPr>
        <w:t>denumirea autorităţii contractante şi adresa completă</w:t>
      </w:r>
      <w:r>
        <w:rPr>
          <w:rFonts w:ascii="Times New Roman" w:hAnsi="Times New Roman"/>
          <w:sz w:val="20"/>
          <w:lang w:val="ro-MD"/>
        </w:rPr>
        <w:t>)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jc w:val="both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jc w:val="both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jc w:val="both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b/>
          <w:szCs w:val="24"/>
          <w:lang w:val="ro-MD"/>
        </w:rPr>
        <w:t>Stimaţi domni</w:t>
      </w:r>
      <w:r>
        <w:rPr>
          <w:rFonts w:ascii="Times New Roman" w:hAnsi="Times New Roman"/>
          <w:szCs w:val="24"/>
          <w:lang w:val="ro-MD"/>
        </w:rPr>
        <w:t>,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</w:r>
    </w:p>
    <w:p>
      <w:pPr>
        <w:pStyle w:val="Normal"/>
        <w:shd w:val="clear" w:color="auto" w:fill="FFFFFF" w:themeFill="background1"/>
        <w:spacing w:before="120" w:after="0"/>
        <w:rPr>
          <w:b/>
          <w:b/>
          <w:lang w:val="ro-MD" w:eastAsia="ru-RU"/>
        </w:rPr>
      </w:pPr>
      <w:r>
        <w:rPr>
          <w:rFonts w:eastAsia="Calibri"/>
          <w:lang w:val="ro-MD"/>
        </w:rPr>
        <w:t xml:space="preserve">    </w:t>
      </w:r>
      <w:r>
        <w:rPr>
          <w:rFonts w:eastAsia="Calibri"/>
          <w:lang w:val="ro-MD"/>
        </w:rPr>
        <w:t xml:space="preserve">Ne angajăm să menținem oferta valabilă, </w:t>
      </w:r>
      <w:r>
        <w:rPr>
          <w:b/>
          <w:lang w:val="ro-MD" w:eastAsia="ru-RU"/>
        </w:rPr>
        <w:t xml:space="preserve">privind achiziționarea </w:t>
      </w:r>
      <w:r>
        <w:rPr>
          <w:b/>
          <w:shd w:fill="FFFFFF" w:val="clear"/>
          <w:lang w:val="ro-MD" w:eastAsia="ru-RU"/>
        </w:rPr>
        <w:t>_______________________</w:t>
        <w:br/>
      </w:r>
      <w:r>
        <w:rPr>
          <w:sz w:val="20"/>
          <w:lang w:val="ro-MD" w:eastAsia="ru-RU"/>
        </w:rPr>
        <w:t xml:space="preserve">                                                                                                                                        (se indică obiectul achiziției)</w:t>
      </w:r>
      <w:r>
        <w:rPr>
          <w:b/>
          <w:lang w:val="ro-MD" w:eastAsia="ru-RU"/>
        </w:rPr>
        <w:br/>
        <w:t>prin procedura de achiziție_____________________________________,</w:t>
        <w:br/>
      </w:r>
      <w:r>
        <w:rPr>
          <w:sz w:val="20"/>
          <w:lang w:val="ro-MD" w:eastAsia="ru-RU"/>
        </w:rPr>
        <w:t xml:space="preserve">                                                                           (tipul procedurii de achiziție)</w:t>
      </w:r>
    </w:p>
    <w:p>
      <w:pPr>
        <w:pStyle w:val="Normal"/>
        <w:jc w:val="both"/>
        <w:rPr>
          <w:rFonts w:eastAsia="Calibri"/>
          <w:lang w:val="ro-MD"/>
        </w:rPr>
      </w:pPr>
      <w:r>
        <w:rPr>
          <w:rFonts w:eastAsia="Calibri"/>
          <w:lang w:val="ro-MD"/>
        </w:rPr>
        <w:t xml:space="preserve">pentru o durată de ___________________ zile, (durata în litere și cifre), respectiv până la data de ___________________ </w:t>
      </w:r>
      <w:r>
        <w:rPr>
          <w:rFonts w:eastAsia="Calibri"/>
          <w:i/>
          <w:iCs/>
          <w:sz w:val="21"/>
          <w:szCs w:val="21"/>
          <w:lang w:val="ro-MD"/>
        </w:rPr>
        <w:t>(ziua/luna/anul)</w:t>
      </w:r>
      <w:r>
        <w:rPr>
          <w:rFonts w:eastAsia="Calibri"/>
          <w:lang w:val="ro-MD"/>
        </w:rPr>
        <w:t>, și ea va rămâne obligatorie pentru noi și poate fi acceptată oricând înainte de expirarea perioadei de valabilitate.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Data completării . . . . . . . . . . . . .</w:t>
        <w:tab/>
        <w:t>Cu stimă,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jc w:val="right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Ofertant/candidat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jc w:val="right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. . . . . . . . . . . . . . . . . . . . . . . .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 w:before="0" w:after="120"/>
        <w:ind w:left="0" w:hanging="0"/>
        <w:jc w:val="right"/>
        <w:rPr>
          <w:i/>
          <w:i/>
          <w:iCs/>
          <w:sz w:val="21"/>
          <w:szCs w:val="21"/>
        </w:rPr>
      </w:pPr>
      <w:r>
        <w:rPr>
          <w:rFonts w:eastAsia="PMingLiU" w:cs="Cambria" w:ascii="Times New Roman" w:hAnsi="Times New Roman" w:cstheme="majorHAnsi"/>
          <w:b w:val="false"/>
          <w:i/>
          <w:iCs/>
          <w:sz w:val="21"/>
          <w:szCs w:val="21"/>
          <w:lang w:val="ro-MD" w:eastAsia="zh-CN"/>
        </w:rPr>
        <w:t>(semnătura autorizată)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 w:before="0" w:after="120"/>
        <w:ind w:left="0" w:hanging="0"/>
        <w:jc w:val="right"/>
        <w:rPr>
          <w:rFonts w:ascii="Times New Roman" w:hAnsi="Times New Roman"/>
          <w:szCs w:val="24"/>
          <w:lang w:val="ro-MD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LibreOffice/7.1.3.2$MacOSX_X86_64 LibreOffice_project/47f78053abe362b9384784d31a6e56f8511eb1c1</Application>
  <AppVersion>15.0000</AppVersion>
  <DocSecurity>0</DocSecurity>
  <Pages>1</Pages>
  <Words>126</Words>
  <Characters>749</Characters>
  <CharactersWithSpaces>1078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2019-03-11T10:56:00Z</dcterms:created>
  <dc:creator>sepel</dc:creator>
  <dc:description/>
  <dc:language>ro-MD</dc:language>
  <cp:lastModifiedBy/>
  <dcterms:modified xsi:type="dcterms:W3CDTF">2021-06-24T15:47:49Z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